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3C" w:rsidRPr="000A06B1" w:rsidRDefault="00C3176F">
      <w:pPr>
        <w:rPr>
          <w:rFonts w:ascii="Source Serif Pro" w:hAnsi="Source Serif Pro"/>
          <w:b/>
          <w:sz w:val="28"/>
          <w:szCs w:val="28"/>
        </w:rPr>
      </w:pPr>
      <w:r w:rsidRPr="000A06B1">
        <w:rPr>
          <w:rFonts w:ascii="Source Serif Pro" w:hAnsi="Source Serif Pro"/>
          <w:b/>
          <w:sz w:val="28"/>
          <w:szCs w:val="28"/>
        </w:rPr>
        <w:t>Mentorskap</w:t>
      </w:r>
      <w:r w:rsidR="00B14110">
        <w:rPr>
          <w:rFonts w:ascii="Source Serif Pro" w:hAnsi="Source Serif Pro"/>
          <w:b/>
          <w:sz w:val="28"/>
          <w:szCs w:val="28"/>
        </w:rPr>
        <w:t xml:space="preserve"> i Skövde</w:t>
      </w:r>
      <w:bookmarkStart w:id="0" w:name="_GoBack"/>
      <w:bookmarkEnd w:id="0"/>
    </w:p>
    <w:p w:rsidR="00C3176F" w:rsidRPr="000A06B1" w:rsidRDefault="00C3176F">
      <w:pPr>
        <w:rPr>
          <w:rFonts w:ascii="Source Serif Pro" w:hAnsi="Source Serif Pro"/>
          <w:b/>
        </w:rPr>
      </w:pPr>
    </w:p>
    <w:p w:rsidR="00CB474E" w:rsidRPr="000A06B1" w:rsidRDefault="00CB474E" w:rsidP="00CB474E">
      <w:pPr>
        <w:pStyle w:val="Liststycke"/>
        <w:numPr>
          <w:ilvl w:val="0"/>
          <w:numId w:val="1"/>
        </w:numPr>
        <w:rPr>
          <w:rFonts w:ascii="Source Serif Pro" w:hAnsi="Source Serif Pro"/>
          <w:b/>
        </w:rPr>
      </w:pPr>
      <w:r w:rsidRPr="000A06B1">
        <w:rPr>
          <w:rFonts w:ascii="Source Serif Pro" w:hAnsi="Source Serif Pro"/>
          <w:b/>
        </w:rPr>
        <w:t>Uppdrag</w:t>
      </w:r>
      <w:r w:rsidR="000A06B1">
        <w:rPr>
          <w:rFonts w:ascii="Source Serif Pro" w:hAnsi="Source Serif Pro"/>
          <w:b/>
        </w:rPr>
        <w:t xml:space="preserve"> som mentor</w:t>
      </w:r>
    </w:p>
    <w:p w:rsidR="004F4A7F" w:rsidRPr="000A06B1" w:rsidRDefault="00CB474E" w:rsidP="00CB474E">
      <w:p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 xml:space="preserve">Erfarna ställföreträdare som bedöms ha god kunskap om uppdraget som god man och förvaltare erbjuds att bli mentorer för andra </w:t>
      </w:r>
      <w:r w:rsidR="004F4A7F" w:rsidRPr="000A06B1">
        <w:rPr>
          <w:rFonts w:ascii="Source Serif Pro" w:hAnsi="Source Serif Pro"/>
        </w:rPr>
        <w:t xml:space="preserve">nya </w:t>
      </w:r>
      <w:r w:rsidRPr="000A06B1">
        <w:rPr>
          <w:rFonts w:ascii="Source Serif Pro" w:hAnsi="Source Serif Pro"/>
        </w:rPr>
        <w:t>ställföreträdare</w:t>
      </w:r>
      <w:r w:rsidR="00DE6682" w:rsidRPr="000A06B1">
        <w:rPr>
          <w:rFonts w:ascii="Source Serif Pro" w:hAnsi="Source Serif Pro"/>
        </w:rPr>
        <w:t>. Mentorskapet gäller inte gode män för ensamkommande barn.</w:t>
      </w:r>
    </w:p>
    <w:p w:rsidR="00561CEA" w:rsidRPr="000A06B1" w:rsidRDefault="00CB474E" w:rsidP="00CB474E">
      <w:p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>Mentorerna är inte en del av myndigheten överförmyndaren</w:t>
      </w:r>
      <w:r w:rsidR="00737422" w:rsidRPr="000A06B1">
        <w:rPr>
          <w:rFonts w:ascii="Source Serif Pro" w:hAnsi="Source Serif Pro"/>
        </w:rPr>
        <w:t xml:space="preserve"> eller anställda av kommunen och skall i alla</w:t>
      </w:r>
      <w:r w:rsidR="00C57242" w:rsidRPr="000A06B1">
        <w:rPr>
          <w:rFonts w:ascii="Source Serif Pro" w:hAnsi="Source Serif Pro"/>
        </w:rPr>
        <w:t xml:space="preserve"> kontakt</w:t>
      </w:r>
      <w:r w:rsidR="00737422" w:rsidRPr="000A06B1">
        <w:rPr>
          <w:rFonts w:ascii="Source Serif Pro" w:hAnsi="Source Serif Pro"/>
        </w:rPr>
        <w:t>er</w:t>
      </w:r>
      <w:r w:rsidR="00C57242" w:rsidRPr="000A06B1">
        <w:rPr>
          <w:rFonts w:ascii="Source Serif Pro" w:hAnsi="Source Serif Pro"/>
        </w:rPr>
        <w:t xml:space="preserve"> med st</w:t>
      </w:r>
      <w:r w:rsidR="00737422" w:rsidRPr="000A06B1">
        <w:rPr>
          <w:rFonts w:ascii="Source Serif Pro" w:hAnsi="Source Serif Pro"/>
        </w:rPr>
        <w:t>ällföreträdaren vara tydliga med det förhållandet</w:t>
      </w:r>
      <w:r w:rsidR="00C57242" w:rsidRPr="000A06B1">
        <w:rPr>
          <w:rFonts w:ascii="Source Serif Pro" w:hAnsi="Source Serif Pro"/>
        </w:rPr>
        <w:t>. Mentorerna skall i sina kontakter med ställföreträdarna vara ty</w:t>
      </w:r>
      <w:r w:rsidR="00737422" w:rsidRPr="000A06B1">
        <w:rPr>
          <w:rFonts w:ascii="Source Serif Pro" w:hAnsi="Source Serif Pro"/>
        </w:rPr>
        <w:t>dliga med att det alltid är ställföreträdaren själv som har ansvaret för de åtgärder som vidtas.</w:t>
      </w:r>
      <w:r w:rsidR="00FD671F" w:rsidRPr="000A06B1">
        <w:rPr>
          <w:rFonts w:ascii="Source Serif Pro" w:hAnsi="Source Serif Pro"/>
        </w:rPr>
        <w:t xml:space="preserve"> Mentorerna får inte på något sätt överta ställföreträdarens uppdrag.</w:t>
      </w:r>
      <w:r w:rsidR="00737422" w:rsidRPr="000A06B1">
        <w:rPr>
          <w:rFonts w:ascii="Source Serif Pro" w:hAnsi="Source Serif Pro"/>
        </w:rPr>
        <w:t xml:space="preserve"> Mentorerna skall</w:t>
      </w:r>
      <w:r w:rsidR="00FD671F" w:rsidRPr="000A06B1">
        <w:rPr>
          <w:rFonts w:ascii="Source Serif Pro" w:hAnsi="Source Serif Pro"/>
        </w:rPr>
        <w:t xml:space="preserve"> således</w:t>
      </w:r>
      <w:r w:rsidR="00737422" w:rsidRPr="000A06B1">
        <w:rPr>
          <w:rFonts w:ascii="Source Serif Pro" w:hAnsi="Source Serif Pro"/>
        </w:rPr>
        <w:t xml:space="preserve"> iaktta försiktighet och därvid hålla rådgivningen på en lämplig nivå.</w:t>
      </w:r>
    </w:p>
    <w:p w:rsidR="00FC576C" w:rsidRPr="000A06B1" w:rsidRDefault="00FC576C" w:rsidP="00CB474E">
      <w:p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>G</w:t>
      </w:r>
      <w:r w:rsidR="00CB474E" w:rsidRPr="000A06B1">
        <w:rPr>
          <w:rFonts w:ascii="Source Serif Pro" w:hAnsi="Source Serif Pro"/>
        </w:rPr>
        <w:t>e</w:t>
      </w:r>
      <w:r w:rsidR="00D94F74" w:rsidRPr="000A06B1">
        <w:rPr>
          <w:rFonts w:ascii="Source Serif Pro" w:hAnsi="Source Serif Pro"/>
        </w:rPr>
        <w:t xml:space="preserve"> personer som aldrig tidigare haft uppdrag som</w:t>
      </w:r>
      <w:r w:rsidRPr="000A06B1">
        <w:rPr>
          <w:rFonts w:ascii="Source Serif Pro" w:hAnsi="Source Serif Pro"/>
        </w:rPr>
        <w:t xml:space="preserve"> ställföreträdare och övriga som av överförmyndaren bedöms ha behov av mentor</w:t>
      </w:r>
      <w:r w:rsidR="00C57242" w:rsidRPr="000A06B1">
        <w:rPr>
          <w:rFonts w:ascii="Source Serif Pro" w:hAnsi="Source Serif Pro"/>
        </w:rPr>
        <w:t>,</w:t>
      </w:r>
      <w:r w:rsidR="00CB474E" w:rsidRPr="000A06B1">
        <w:rPr>
          <w:rFonts w:ascii="Source Serif Pro" w:hAnsi="Source Serif Pro"/>
        </w:rPr>
        <w:t xml:space="preserve"> råd och stöd i början av</w:t>
      </w:r>
      <w:r w:rsidR="00AD48D7" w:rsidRPr="000A06B1">
        <w:rPr>
          <w:rFonts w:ascii="Source Serif Pro" w:hAnsi="Source Serif Pro"/>
        </w:rPr>
        <w:t xml:space="preserve"> uppdraget, och inför </w:t>
      </w:r>
      <w:r w:rsidR="00CB474E" w:rsidRPr="000A06B1">
        <w:rPr>
          <w:rFonts w:ascii="Source Serif Pro" w:hAnsi="Source Serif Pro"/>
        </w:rPr>
        <w:t>årsredovisning.</w:t>
      </w:r>
    </w:p>
    <w:p w:rsidR="00FC576C" w:rsidRPr="000A06B1" w:rsidRDefault="00860585" w:rsidP="00CB474E">
      <w:p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 xml:space="preserve">En mentor </w:t>
      </w:r>
      <w:r w:rsidR="00FC576C" w:rsidRPr="000A06B1">
        <w:rPr>
          <w:rFonts w:ascii="Source Serif Pro" w:hAnsi="Source Serif Pro"/>
        </w:rPr>
        <w:t xml:space="preserve">bestämmer själv i vilken omfattning råd och stöd skall lämnas. Mentorn bestämmer hur och när kontakt med ställföreträdaren skall ske och när </w:t>
      </w:r>
      <w:r w:rsidRPr="000A06B1">
        <w:rPr>
          <w:rFonts w:ascii="Source Serif Pro" w:hAnsi="Source Serif Pro"/>
        </w:rPr>
        <w:t xml:space="preserve">tillräckligt stöd lämnats. </w:t>
      </w:r>
    </w:p>
    <w:p w:rsidR="00561CEA" w:rsidRPr="000A06B1" w:rsidRDefault="00C604BA" w:rsidP="00CB474E">
      <w:p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 xml:space="preserve">Mentorskapet </w:t>
      </w:r>
      <w:r w:rsidR="003B0E00" w:rsidRPr="000A06B1">
        <w:rPr>
          <w:rFonts w:ascii="Source Serif Pro" w:hAnsi="Source Serif Pro"/>
        </w:rPr>
        <w:t>initieras</w:t>
      </w:r>
      <w:r w:rsidR="00561CEA" w:rsidRPr="000A06B1">
        <w:rPr>
          <w:rFonts w:ascii="Source Serif Pro" w:hAnsi="Source Serif Pro"/>
        </w:rPr>
        <w:t xml:space="preserve"> genom att mentorn får ett skriftligt meddelande från ÖiS med kontaktuppgifter till ställföreträdaren.</w:t>
      </w:r>
      <w:r w:rsidRPr="000A06B1">
        <w:rPr>
          <w:rFonts w:ascii="Source Serif Pro" w:hAnsi="Source Serif Pro"/>
        </w:rPr>
        <w:t xml:space="preserve"> Det</w:t>
      </w:r>
      <w:r w:rsidR="0041597F" w:rsidRPr="000A06B1">
        <w:rPr>
          <w:rFonts w:ascii="Source Serif Pro" w:hAnsi="Source Serif Pro"/>
        </w:rPr>
        <w:t xml:space="preserve"> åligger då mentorn att höra av sig</w:t>
      </w:r>
      <w:r w:rsidR="00FD671F" w:rsidRPr="000A06B1">
        <w:rPr>
          <w:rFonts w:ascii="Source Serif Pro" w:hAnsi="Source Serif Pro"/>
        </w:rPr>
        <w:t xml:space="preserve"> till</w:t>
      </w:r>
      <w:r w:rsidRPr="000A06B1">
        <w:rPr>
          <w:rFonts w:ascii="Source Serif Pro" w:hAnsi="Source Serif Pro"/>
        </w:rPr>
        <w:t xml:space="preserve"> ställföreträdaren för att kontakt skall etableras.</w:t>
      </w:r>
      <w:r w:rsidR="0041597F" w:rsidRPr="000A06B1">
        <w:rPr>
          <w:rFonts w:ascii="Source Serif Pro" w:hAnsi="Source Serif Pro"/>
        </w:rPr>
        <w:t xml:space="preserve"> Mentorn skall då tydliggöra för ställföreträdaren vad mentorskapet innefattar och inte innefattar (se nedan). </w:t>
      </w:r>
      <w:r w:rsidR="003B0E00" w:rsidRPr="000A06B1">
        <w:rPr>
          <w:rFonts w:ascii="Source Serif Pro" w:hAnsi="Source Serif Pro"/>
        </w:rPr>
        <w:t>Nedan framgår att det åligger mentorn att skriftligen meddela ÖiS att mentorskapet har påbörjats.</w:t>
      </w:r>
    </w:p>
    <w:p w:rsidR="00F6463E" w:rsidRPr="000A06B1" w:rsidRDefault="00CB474E" w:rsidP="00CB474E">
      <w:p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>Ett mentorskap</w:t>
      </w:r>
      <w:r w:rsidR="002754DA">
        <w:rPr>
          <w:rFonts w:ascii="Source Serif Pro" w:hAnsi="Source Serif Pro"/>
        </w:rPr>
        <w:t xml:space="preserve"> kan pågå i 6</w:t>
      </w:r>
      <w:r w:rsidR="00FC576C" w:rsidRPr="000A06B1">
        <w:rPr>
          <w:rFonts w:ascii="Source Serif Pro" w:hAnsi="Source Serif Pro"/>
        </w:rPr>
        <w:t xml:space="preserve"> månader</w:t>
      </w:r>
      <w:r w:rsidR="00556FD5">
        <w:rPr>
          <w:rFonts w:ascii="Source Serif Pro" w:hAnsi="Source Serif Pro"/>
        </w:rPr>
        <w:t xml:space="preserve"> samt när</w:t>
      </w:r>
      <w:r w:rsidRPr="000A06B1">
        <w:rPr>
          <w:rFonts w:ascii="Source Serif Pro" w:hAnsi="Source Serif Pro"/>
        </w:rPr>
        <w:t xml:space="preserve">. </w:t>
      </w:r>
      <w:r w:rsidR="009E6CBC" w:rsidRPr="000A06B1">
        <w:rPr>
          <w:rFonts w:ascii="Source Serif Pro" w:hAnsi="Source Serif Pro"/>
        </w:rPr>
        <w:t xml:space="preserve">Det gäller även </w:t>
      </w:r>
      <w:r w:rsidR="00561CEA" w:rsidRPr="000A06B1">
        <w:rPr>
          <w:rFonts w:ascii="Source Serif Pro" w:hAnsi="Source Serif Pro"/>
        </w:rPr>
        <w:t>om ställföreträdaren får fler u</w:t>
      </w:r>
      <w:r w:rsidR="00F7277A">
        <w:rPr>
          <w:rFonts w:ascii="Source Serif Pro" w:hAnsi="Source Serif Pro"/>
        </w:rPr>
        <w:t>ppdrag under nämnda period om 6</w:t>
      </w:r>
      <w:r w:rsidR="00561CEA" w:rsidRPr="000A06B1">
        <w:rPr>
          <w:rFonts w:ascii="Source Serif Pro" w:hAnsi="Source Serif Pro"/>
        </w:rPr>
        <w:t xml:space="preserve"> månader. </w:t>
      </w:r>
    </w:p>
    <w:p w:rsidR="007E4738" w:rsidRPr="000A06B1" w:rsidRDefault="007E4738" w:rsidP="00CB474E">
      <w:p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>Det åligger mentorn att meddela ÖiS om fler uppdrag som mentor tills vidare inte kan tas.</w:t>
      </w:r>
    </w:p>
    <w:p w:rsidR="00CB474E" w:rsidRPr="000A06B1" w:rsidRDefault="00CB474E" w:rsidP="00CB474E">
      <w:p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 xml:space="preserve"> Uppdraget innefattar:</w:t>
      </w:r>
    </w:p>
    <w:p w:rsidR="00F6463E" w:rsidRPr="000A06B1" w:rsidRDefault="00F6463E" w:rsidP="00CB474E">
      <w:pPr>
        <w:pStyle w:val="Liststycke"/>
        <w:numPr>
          <w:ilvl w:val="0"/>
          <w:numId w:val="2"/>
        </w:num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>Informera om åtgärder och rutiner vid början av uppdraget som ställföreträdare.</w:t>
      </w:r>
    </w:p>
    <w:p w:rsidR="00CB474E" w:rsidRPr="000A06B1" w:rsidRDefault="004F4A7F" w:rsidP="00CB474E">
      <w:pPr>
        <w:pStyle w:val="Liststycke"/>
        <w:numPr>
          <w:ilvl w:val="0"/>
          <w:numId w:val="2"/>
        </w:num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>Svara på frågor</w:t>
      </w:r>
      <w:r w:rsidR="00CB474E" w:rsidRPr="000A06B1">
        <w:rPr>
          <w:rFonts w:ascii="Source Serif Pro" w:hAnsi="Source Serif Pro"/>
        </w:rPr>
        <w:t>, ge råd och stöd hur en ställföreträdare bör agera i olika situationer</w:t>
      </w:r>
      <w:r w:rsidR="00F6463E" w:rsidRPr="000A06B1">
        <w:rPr>
          <w:rFonts w:ascii="Source Serif Pro" w:hAnsi="Source Serif Pro"/>
        </w:rPr>
        <w:t xml:space="preserve"> i det löpande uppdraget</w:t>
      </w:r>
      <w:r w:rsidR="00CB474E" w:rsidRPr="000A06B1">
        <w:rPr>
          <w:rFonts w:ascii="Source Serif Pro" w:hAnsi="Source Serif Pro"/>
        </w:rPr>
        <w:t xml:space="preserve">. </w:t>
      </w:r>
    </w:p>
    <w:p w:rsidR="00F6463E" w:rsidRPr="000A06B1" w:rsidRDefault="00CB474E" w:rsidP="00CB474E">
      <w:pPr>
        <w:pStyle w:val="Liststycke"/>
        <w:numPr>
          <w:ilvl w:val="0"/>
          <w:numId w:val="2"/>
        </w:num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>Hänvisa till rätt information</w:t>
      </w:r>
      <w:r w:rsidR="00F6463E" w:rsidRPr="000A06B1">
        <w:rPr>
          <w:rFonts w:ascii="Source Serif Pro" w:hAnsi="Source Serif Pro"/>
        </w:rPr>
        <w:t xml:space="preserve"> och rätt blanketter från ÖiS och andra myndigheter</w:t>
      </w:r>
    </w:p>
    <w:p w:rsidR="00CB474E" w:rsidRPr="000A06B1" w:rsidRDefault="00F6463E" w:rsidP="00CB474E">
      <w:pPr>
        <w:pStyle w:val="Liststycke"/>
        <w:numPr>
          <w:ilvl w:val="0"/>
          <w:numId w:val="2"/>
        </w:num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>Lämna s</w:t>
      </w:r>
      <w:r w:rsidR="00CB474E" w:rsidRPr="000A06B1">
        <w:rPr>
          <w:rFonts w:ascii="Source Serif Pro" w:hAnsi="Source Serif Pro"/>
        </w:rPr>
        <w:t xml:space="preserve">töd vid </w:t>
      </w:r>
      <w:r w:rsidRPr="000A06B1">
        <w:rPr>
          <w:rFonts w:ascii="Source Serif Pro" w:hAnsi="Source Serif Pro"/>
        </w:rPr>
        <w:t xml:space="preserve">tillgångsförteckning och </w:t>
      </w:r>
      <w:r w:rsidR="00CB474E" w:rsidRPr="000A06B1">
        <w:rPr>
          <w:rFonts w:ascii="Source Serif Pro" w:hAnsi="Source Serif Pro"/>
        </w:rPr>
        <w:t>första årsredovisning.</w:t>
      </w:r>
    </w:p>
    <w:p w:rsidR="00CB474E" w:rsidRPr="000A06B1" w:rsidRDefault="00CB474E" w:rsidP="00CB474E">
      <w:p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 xml:space="preserve">Det ingår </w:t>
      </w:r>
      <w:r w:rsidRPr="000A06B1">
        <w:rPr>
          <w:rFonts w:ascii="Source Serif Pro" w:hAnsi="Source Serif Pro"/>
          <w:b/>
          <w:i/>
          <w:u w:val="single"/>
        </w:rPr>
        <w:t>inte</w:t>
      </w:r>
      <w:r w:rsidRPr="000A06B1">
        <w:rPr>
          <w:rFonts w:ascii="Source Serif Pro" w:hAnsi="Source Serif Pro"/>
        </w:rPr>
        <w:t xml:space="preserve"> i mentorskapet att:</w:t>
      </w:r>
    </w:p>
    <w:p w:rsidR="00CB474E" w:rsidRPr="000A06B1" w:rsidRDefault="00CB474E" w:rsidP="00CB474E">
      <w:pPr>
        <w:pStyle w:val="Liststycke"/>
        <w:numPr>
          <w:ilvl w:val="0"/>
          <w:numId w:val="2"/>
        </w:num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>Agera i ärendet eller på annat sätt överta ställföreträdarens uppgifter</w:t>
      </w:r>
    </w:p>
    <w:p w:rsidR="00CB474E" w:rsidRPr="000A06B1" w:rsidRDefault="00CB474E" w:rsidP="00CB474E">
      <w:pPr>
        <w:pStyle w:val="Liststycke"/>
        <w:numPr>
          <w:ilvl w:val="0"/>
          <w:numId w:val="2"/>
        </w:num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 xml:space="preserve">Ha kontakt med </w:t>
      </w:r>
      <w:r w:rsidR="006953E6" w:rsidRPr="000A06B1">
        <w:rPr>
          <w:rFonts w:ascii="Source Serif Pro" w:hAnsi="Source Serif Pro"/>
        </w:rPr>
        <w:t>ställföreträdarens huvudman</w:t>
      </w:r>
      <w:r w:rsidRPr="000A06B1">
        <w:rPr>
          <w:rFonts w:ascii="Source Serif Pro" w:hAnsi="Source Serif Pro"/>
        </w:rPr>
        <w:t xml:space="preserve"> </w:t>
      </w:r>
    </w:p>
    <w:p w:rsidR="00CB474E" w:rsidRPr="000A06B1" w:rsidRDefault="00CB474E" w:rsidP="00CB474E">
      <w:pPr>
        <w:pStyle w:val="Liststycke"/>
        <w:numPr>
          <w:ilvl w:val="0"/>
          <w:numId w:val="2"/>
        </w:num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 xml:space="preserve">Ta kontakt med myndigheter, anhöriga etc för huvudmannens </w:t>
      </w:r>
      <w:r w:rsidR="004F4A7F" w:rsidRPr="000A06B1">
        <w:rPr>
          <w:rFonts w:ascii="Source Serif Pro" w:hAnsi="Source Serif Pro"/>
        </w:rPr>
        <w:t xml:space="preserve">eller ställföreträdarens </w:t>
      </w:r>
      <w:r w:rsidRPr="000A06B1">
        <w:rPr>
          <w:rFonts w:ascii="Source Serif Pro" w:hAnsi="Source Serif Pro"/>
        </w:rPr>
        <w:t>räkning</w:t>
      </w:r>
    </w:p>
    <w:p w:rsidR="00CB474E" w:rsidRPr="000A06B1" w:rsidRDefault="00CB474E" w:rsidP="00D705F8">
      <w:pPr>
        <w:pStyle w:val="Liststycke"/>
        <w:numPr>
          <w:ilvl w:val="0"/>
          <w:numId w:val="2"/>
        </w:num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lastRenderedPageBreak/>
        <w:t>upprätta handlingar</w:t>
      </w:r>
      <w:r w:rsidR="006953E6" w:rsidRPr="000A06B1">
        <w:rPr>
          <w:rFonts w:ascii="Source Serif Pro" w:hAnsi="Source Serif Pro"/>
        </w:rPr>
        <w:t xml:space="preserve"> eller fylla i blanketter</w:t>
      </w:r>
      <w:r w:rsidRPr="000A06B1">
        <w:rPr>
          <w:rFonts w:ascii="Source Serif Pro" w:hAnsi="Source Serif Pro"/>
        </w:rPr>
        <w:t xml:space="preserve"> som skall inges till överförmyndaren, ex tillgångsförteckningar, årsräkningar eller ansökningshandlingar</w:t>
      </w:r>
      <w:r w:rsidRPr="000A06B1">
        <w:rPr>
          <w:rFonts w:ascii="Source Serif Pro" w:hAnsi="Source Serif Pro"/>
        </w:rPr>
        <w:br/>
      </w:r>
    </w:p>
    <w:p w:rsidR="00CB474E" w:rsidRPr="000A06B1" w:rsidRDefault="00CB474E" w:rsidP="00CB474E">
      <w:pPr>
        <w:pStyle w:val="Liststycke"/>
        <w:numPr>
          <w:ilvl w:val="0"/>
          <w:numId w:val="1"/>
        </w:numPr>
        <w:rPr>
          <w:rFonts w:ascii="Source Serif Pro" w:hAnsi="Source Serif Pro"/>
          <w:b/>
        </w:rPr>
      </w:pPr>
      <w:r w:rsidRPr="000A06B1">
        <w:rPr>
          <w:rFonts w:ascii="Source Serif Pro" w:hAnsi="Source Serif Pro"/>
          <w:b/>
        </w:rPr>
        <w:t>Krav på mentorer</w:t>
      </w:r>
    </w:p>
    <w:p w:rsidR="007158E7" w:rsidRPr="000A06B1" w:rsidRDefault="00CB474E" w:rsidP="00E5286C">
      <w:p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 xml:space="preserve">En mentor ska medverka vid de </w:t>
      </w:r>
      <w:r w:rsidR="00E5286C" w:rsidRPr="000A06B1">
        <w:rPr>
          <w:rFonts w:ascii="Source Serif Pro" w:hAnsi="Source Serif Pro"/>
        </w:rPr>
        <w:t xml:space="preserve">särskilda </w:t>
      </w:r>
      <w:r w:rsidRPr="000A06B1">
        <w:rPr>
          <w:rFonts w:ascii="Source Serif Pro" w:hAnsi="Source Serif Pro"/>
        </w:rPr>
        <w:t>utbildningar</w:t>
      </w:r>
      <w:r w:rsidR="00E5286C" w:rsidRPr="000A06B1">
        <w:rPr>
          <w:rFonts w:ascii="Source Serif Pro" w:hAnsi="Source Serif Pro"/>
        </w:rPr>
        <w:t xml:space="preserve"> för mentorer</w:t>
      </w:r>
      <w:r w:rsidRPr="000A06B1">
        <w:rPr>
          <w:rFonts w:ascii="Source Serif Pro" w:hAnsi="Source Serif Pro"/>
        </w:rPr>
        <w:t xml:space="preserve"> som ges av överförmyndaren. </w:t>
      </w:r>
      <w:r w:rsidR="00825214" w:rsidRPr="000A06B1">
        <w:rPr>
          <w:rFonts w:ascii="Source Serif Pro" w:hAnsi="Source Serif Pro"/>
        </w:rPr>
        <w:t xml:space="preserve">Uppdrag som mentor delas ut av ÖIS till de ställföreträdare som bedöms ha mycket god erfarenhet, besitter specialkunskaper och kunnande samt är utan anmärkning i sina egna uppdrag. </w:t>
      </w:r>
      <w:r w:rsidR="00E5286C" w:rsidRPr="000A06B1">
        <w:rPr>
          <w:rFonts w:ascii="Source Serif Pro" w:hAnsi="Source Serif Pro"/>
        </w:rPr>
        <w:t xml:space="preserve">Mentor skall uppvisa godkänt utbildningsbevis från genomgången webbutbildning. </w:t>
      </w:r>
    </w:p>
    <w:p w:rsidR="00CB474E" w:rsidRPr="000A06B1" w:rsidRDefault="00CB474E" w:rsidP="00CB474E">
      <w:pPr>
        <w:pStyle w:val="Liststycke"/>
        <w:rPr>
          <w:rFonts w:ascii="Source Serif Pro" w:hAnsi="Source Serif Pro"/>
        </w:rPr>
      </w:pPr>
    </w:p>
    <w:p w:rsidR="00C3176F" w:rsidRPr="000A06B1" w:rsidRDefault="00C3176F" w:rsidP="00C3176F">
      <w:pPr>
        <w:pStyle w:val="Liststycke"/>
        <w:numPr>
          <w:ilvl w:val="0"/>
          <w:numId w:val="1"/>
        </w:numPr>
        <w:rPr>
          <w:rFonts w:ascii="Source Serif Pro" w:hAnsi="Source Serif Pro"/>
          <w:b/>
        </w:rPr>
      </w:pPr>
      <w:r w:rsidRPr="000A06B1">
        <w:rPr>
          <w:rFonts w:ascii="Source Serif Pro" w:hAnsi="Source Serif Pro"/>
          <w:b/>
        </w:rPr>
        <w:t>Utbildning</w:t>
      </w:r>
    </w:p>
    <w:p w:rsidR="00B6736C" w:rsidRPr="000A06B1" w:rsidRDefault="00CB474E" w:rsidP="00C3176F">
      <w:p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>Mentorer erbjuds</w:t>
      </w:r>
      <w:r w:rsidR="00C3176F" w:rsidRPr="000A06B1">
        <w:rPr>
          <w:rFonts w:ascii="Source Serif Pro" w:hAnsi="Source Serif Pro"/>
        </w:rPr>
        <w:t xml:space="preserve"> en grundläggande ut</w:t>
      </w:r>
      <w:r w:rsidR="00B6736C" w:rsidRPr="000A06B1">
        <w:rPr>
          <w:rFonts w:ascii="Source Serif Pro" w:hAnsi="Source Serif Pro"/>
        </w:rPr>
        <w:t>bildning av ÖIS i</w:t>
      </w:r>
      <w:r w:rsidR="003D5CC2" w:rsidRPr="000A06B1">
        <w:rPr>
          <w:rFonts w:ascii="Source Serif Pro" w:hAnsi="Source Serif Pro"/>
        </w:rPr>
        <w:t xml:space="preserve"> lagstiftning samt</w:t>
      </w:r>
      <w:r w:rsidR="00B6736C" w:rsidRPr="000A06B1">
        <w:rPr>
          <w:rFonts w:ascii="Source Serif Pro" w:hAnsi="Source Serif Pro"/>
        </w:rPr>
        <w:t xml:space="preserve"> frågor som är</w:t>
      </w:r>
      <w:r w:rsidR="00C3176F" w:rsidRPr="000A06B1">
        <w:rPr>
          <w:rFonts w:ascii="Source Serif Pro" w:hAnsi="Source Serif Pro"/>
        </w:rPr>
        <w:t xml:space="preserve"> vanli</w:t>
      </w:r>
      <w:r w:rsidR="00B6736C" w:rsidRPr="000A06B1">
        <w:rPr>
          <w:rFonts w:ascii="Source Serif Pro" w:hAnsi="Source Serif Pro"/>
        </w:rPr>
        <w:t>gt förekommande i ett ställföreträdarskap</w:t>
      </w:r>
      <w:r w:rsidR="00C3176F" w:rsidRPr="000A06B1">
        <w:rPr>
          <w:rFonts w:ascii="Source Serif Pro" w:hAnsi="Source Serif Pro"/>
        </w:rPr>
        <w:t xml:space="preserve">; ex ansökningsärenden och redovisning. </w:t>
      </w:r>
      <w:r w:rsidR="003D5CC2" w:rsidRPr="000A06B1">
        <w:rPr>
          <w:rFonts w:ascii="Source Serif Pro" w:hAnsi="Source Serif Pro"/>
        </w:rPr>
        <w:t>Vidare ska fördjupningsutbildni</w:t>
      </w:r>
      <w:r w:rsidR="004F4A7F" w:rsidRPr="000A06B1">
        <w:rPr>
          <w:rFonts w:ascii="Source Serif Pro" w:hAnsi="Source Serif Pro"/>
        </w:rPr>
        <w:t xml:space="preserve">ngar hållas i speciella områden vid behov, </w:t>
      </w:r>
      <w:r w:rsidR="00C3176F" w:rsidRPr="000A06B1">
        <w:rPr>
          <w:rFonts w:ascii="Source Serif Pro" w:hAnsi="Source Serif Pro"/>
        </w:rPr>
        <w:t>t ex ny lagstiftning</w:t>
      </w:r>
      <w:r w:rsidR="004F4A7F" w:rsidRPr="000A06B1">
        <w:rPr>
          <w:rFonts w:ascii="Source Serif Pro" w:hAnsi="Source Serif Pro"/>
        </w:rPr>
        <w:t>.</w:t>
      </w:r>
      <w:r w:rsidR="00E5286C" w:rsidRPr="000A06B1">
        <w:rPr>
          <w:rFonts w:ascii="Source Serif Pro" w:hAnsi="Source Serif Pro"/>
        </w:rPr>
        <w:t xml:space="preserve"> </w:t>
      </w:r>
    </w:p>
    <w:p w:rsidR="00C3176F" w:rsidRPr="000A06B1" w:rsidRDefault="00C3176F" w:rsidP="00C3176F">
      <w:pPr>
        <w:pStyle w:val="Liststycke"/>
        <w:numPr>
          <w:ilvl w:val="0"/>
          <w:numId w:val="1"/>
        </w:numPr>
        <w:rPr>
          <w:rFonts w:ascii="Source Serif Pro" w:hAnsi="Source Serif Pro"/>
          <w:b/>
        </w:rPr>
      </w:pPr>
      <w:r w:rsidRPr="000A06B1">
        <w:rPr>
          <w:rFonts w:ascii="Source Serif Pro" w:hAnsi="Source Serif Pro"/>
          <w:b/>
        </w:rPr>
        <w:t xml:space="preserve">Arvode </w:t>
      </w:r>
      <w:r w:rsidR="000A06B1" w:rsidRPr="000A06B1">
        <w:rPr>
          <w:rFonts w:ascii="Source Serif Pro" w:hAnsi="Source Serif Pro"/>
          <w:b/>
        </w:rPr>
        <w:t>och antal uppdrag</w:t>
      </w:r>
    </w:p>
    <w:p w:rsidR="00C3176F" w:rsidRPr="000A06B1" w:rsidRDefault="00C3176F" w:rsidP="00C3176F">
      <w:p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>Vid ett nytt uppdrag</w:t>
      </w:r>
      <w:r w:rsidR="00FF0E65" w:rsidRPr="000A06B1">
        <w:rPr>
          <w:rFonts w:ascii="Source Serif Pro" w:hAnsi="Source Serif Pro"/>
        </w:rPr>
        <w:t xml:space="preserve"> som mentor för en ställföreträdare</w:t>
      </w:r>
      <w:r w:rsidRPr="000A06B1">
        <w:rPr>
          <w:rFonts w:ascii="Source Serif Pro" w:hAnsi="Source Serif Pro"/>
        </w:rPr>
        <w:t xml:space="preserve"> erh</w:t>
      </w:r>
      <w:r w:rsidR="007158E7" w:rsidRPr="000A06B1">
        <w:rPr>
          <w:rFonts w:ascii="Source Serif Pro" w:hAnsi="Source Serif Pro"/>
        </w:rPr>
        <w:t>åller mentorn ett arvode om 2 000</w:t>
      </w:r>
      <w:r w:rsidR="003D5CC2" w:rsidRPr="000A06B1">
        <w:rPr>
          <w:rFonts w:ascii="Source Serif Pro" w:hAnsi="Source Serif Pro"/>
        </w:rPr>
        <w:t xml:space="preserve"> kr</w:t>
      </w:r>
      <w:r w:rsidR="000A06B1" w:rsidRPr="000A06B1">
        <w:rPr>
          <w:rFonts w:ascii="Source Serif Pro" w:hAnsi="Source Serif Pro"/>
        </w:rPr>
        <w:t>, detta gäller oavsett antal uppdrag hos ställföreträdaren</w:t>
      </w:r>
      <w:r w:rsidR="003D5CC2" w:rsidRPr="000A06B1">
        <w:rPr>
          <w:rFonts w:ascii="Source Serif Pro" w:hAnsi="Source Serif Pro"/>
        </w:rPr>
        <w:t>. Arvodet betalas ut</w:t>
      </w:r>
      <w:r w:rsidR="004F4A7F" w:rsidRPr="000A06B1">
        <w:rPr>
          <w:rFonts w:ascii="Source Serif Pro" w:hAnsi="Source Serif Pro"/>
        </w:rPr>
        <w:t xml:space="preserve"> efter att mentorn skriftligen (till myndighetsbrevlåda) </w:t>
      </w:r>
      <w:r w:rsidRPr="000A06B1">
        <w:rPr>
          <w:rFonts w:ascii="Source Serif Pro" w:hAnsi="Source Serif Pro"/>
        </w:rPr>
        <w:t xml:space="preserve">meddelat att mentorskapet påbörjats. </w:t>
      </w:r>
      <w:r w:rsidR="000A06B1" w:rsidRPr="000A06B1">
        <w:rPr>
          <w:rFonts w:ascii="Source Serif Pro" w:hAnsi="Source Serif Pro"/>
        </w:rPr>
        <w:t xml:space="preserve">Arvodet </w:t>
      </w:r>
      <w:r w:rsidR="004F4A7F" w:rsidRPr="000A06B1">
        <w:rPr>
          <w:rFonts w:ascii="Source Serif Pro" w:hAnsi="Source Serif Pro"/>
        </w:rPr>
        <w:t>betalas av överförmyndaren</w:t>
      </w:r>
      <w:r w:rsidRPr="000A06B1">
        <w:rPr>
          <w:rFonts w:ascii="Source Serif Pro" w:hAnsi="Source Serif Pro"/>
        </w:rPr>
        <w:t>.</w:t>
      </w:r>
      <w:r w:rsidR="00E44DDE" w:rsidRPr="000A06B1">
        <w:rPr>
          <w:rFonts w:ascii="Source Serif Pro" w:hAnsi="Source Serif Pro"/>
        </w:rPr>
        <w:t xml:space="preserve"> </w:t>
      </w:r>
      <w:r w:rsidR="000A06B1" w:rsidRPr="000A06B1">
        <w:rPr>
          <w:rFonts w:ascii="Source Serif Pro" w:hAnsi="Source Serif Pro"/>
        </w:rPr>
        <w:t>En mentor kan ha högst 10 pågående mentorskap.</w:t>
      </w:r>
    </w:p>
    <w:p w:rsidR="00C3176F" w:rsidRDefault="00C3176F" w:rsidP="00C3176F">
      <w:pPr>
        <w:rPr>
          <w:rFonts w:ascii="Source Serif Pro" w:hAnsi="Source Serif Pro"/>
        </w:rPr>
      </w:pPr>
      <w:r w:rsidRPr="000A06B1">
        <w:rPr>
          <w:rFonts w:ascii="Source Serif Pro" w:hAnsi="Source Serif Pro"/>
        </w:rPr>
        <w:t>In</w:t>
      </w:r>
      <w:r w:rsidR="00DE6682" w:rsidRPr="000A06B1">
        <w:rPr>
          <w:rFonts w:ascii="Source Serif Pro" w:hAnsi="Source Serif Pro"/>
        </w:rPr>
        <w:t>gen kostnadsersättning</w:t>
      </w:r>
      <w:r w:rsidR="00D259B3" w:rsidRPr="000A06B1">
        <w:rPr>
          <w:rFonts w:ascii="Source Serif Pro" w:hAnsi="Source Serif Pro"/>
        </w:rPr>
        <w:t xml:space="preserve"> eller andra ersättningar utöver arvodet </w:t>
      </w:r>
      <w:r w:rsidR="00DE6682" w:rsidRPr="000A06B1">
        <w:rPr>
          <w:rFonts w:ascii="Source Serif Pro" w:hAnsi="Source Serif Pro"/>
        </w:rPr>
        <w:t xml:space="preserve">utgår. </w:t>
      </w:r>
    </w:p>
    <w:p w:rsidR="001A14FB" w:rsidRDefault="001A14FB" w:rsidP="00C3176F">
      <w:pPr>
        <w:rPr>
          <w:rFonts w:ascii="Source Serif Pro" w:hAnsi="Source Serif Pro"/>
        </w:rPr>
      </w:pPr>
    </w:p>
    <w:p w:rsidR="001A14FB" w:rsidRPr="000A06B1" w:rsidRDefault="00670B5B" w:rsidP="00C3176F">
      <w:pPr>
        <w:rPr>
          <w:rFonts w:ascii="Source Serif Pro" w:hAnsi="Source Serif Pro"/>
        </w:rPr>
      </w:pPr>
      <w:r>
        <w:rPr>
          <w:rFonts w:ascii="Source Serif Pro" w:hAnsi="Source Serif Pro"/>
        </w:rPr>
        <w:t>2018-09-11</w:t>
      </w:r>
    </w:p>
    <w:p w:rsidR="00C3176F" w:rsidRPr="000A06B1" w:rsidRDefault="00C3176F" w:rsidP="00C3176F">
      <w:pPr>
        <w:rPr>
          <w:rFonts w:ascii="Source Serif Pro" w:hAnsi="Source Serif Pro"/>
        </w:rPr>
      </w:pPr>
    </w:p>
    <w:p w:rsidR="00DC24BA" w:rsidRPr="000A06B1" w:rsidRDefault="00DC24BA" w:rsidP="00DC24BA">
      <w:pPr>
        <w:pStyle w:val="Liststycke"/>
        <w:rPr>
          <w:rFonts w:ascii="Source Serif Pro" w:hAnsi="Source Serif Pro"/>
        </w:rPr>
      </w:pPr>
    </w:p>
    <w:p w:rsidR="00E37D3E" w:rsidRPr="000A06B1" w:rsidRDefault="00E37D3E" w:rsidP="00E37D3E">
      <w:pPr>
        <w:rPr>
          <w:rFonts w:ascii="Source Serif Pro" w:hAnsi="Source Serif Pro"/>
        </w:rPr>
      </w:pPr>
    </w:p>
    <w:sectPr w:rsidR="00E37D3E" w:rsidRPr="000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erif Pro">
    <w:altName w:val="Century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21A4"/>
    <w:multiLevelType w:val="hybridMultilevel"/>
    <w:tmpl w:val="23225CA6"/>
    <w:lvl w:ilvl="0" w:tplc="B1548D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F6A78"/>
    <w:multiLevelType w:val="hybridMultilevel"/>
    <w:tmpl w:val="31B07D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6F"/>
    <w:rsid w:val="0002656D"/>
    <w:rsid w:val="000A06B1"/>
    <w:rsid w:val="00195B03"/>
    <w:rsid w:val="001A14FB"/>
    <w:rsid w:val="002754DA"/>
    <w:rsid w:val="003B0E00"/>
    <w:rsid w:val="003D5CC2"/>
    <w:rsid w:val="0041597F"/>
    <w:rsid w:val="004F4A7F"/>
    <w:rsid w:val="00556FD5"/>
    <w:rsid w:val="00561CEA"/>
    <w:rsid w:val="005B4DFB"/>
    <w:rsid w:val="00670B5B"/>
    <w:rsid w:val="006953E6"/>
    <w:rsid w:val="007158E7"/>
    <w:rsid w:val="00737422"/>
    <w:rsid w:val="007E4738"/>
    <w:rsid w:val="00825214"/>
    <w:rsid w:val="00860585"/>
    <w:rsid w:val="009E6CBC"/>
    <w:rsid w:val="00A36A4C"/>
    <w:rsid w:val="00AD48D7"/>
    <w:rsid w:val="00B04AA3"/>
    <w:rsid w:val="00B14110"/>
    <w:rsid w:val="00B6736C"/>
    <w:rsid w:val="00C3176F"/>
    <w:rsid w:val="00C57242"/>
    <w:rsid w:val="00C604BA"/>
    <w:rsid w:val="00C917FF"/>
    <w:rsid w:val="00CB474E"/>
    <w:rsid w:val="00D259B3"/>
    <w:rsid w:val="00D80550"/>
    <w:rsid w:val="00D94F74"/>
    <w:rsid w:val="00DA2827"/>
    <w:rsid w:val="00DC24BA"/>
    <w:rsid w:val="00DE6682"/>
    <w:rsid w:val="00E37D3E"/>
    <w:rsid w:val="00E44DDE"/>
    <w:rsid w:val="00E5286C"/>
    <w:rsid w:val="00ED3A8D"/>
    <w:rsid w:val="00ED52FF"/>
    <w:rsid w:val="00F6463E"/>
    <w:rsid w:val="00F7277A"/>
    <w:rsid w:val="00FC576C"/>
    <w:rsid w:val="00FD671F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31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31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Beale</dc:creator>
  <cp:keywords/>
  <dc:description/>
  <cp:lastModifiedBy>Helene Ericsson</cp:lastModifiedBy>
  <cp:revision>3</cp:revision>
  <dcterms:created xsi:type="dcterms:W3CDTF">2018-11-23T18:25:00Z</dcterms:created>
  <dcterms:modified xsi:type="dcterms:W3CDTF">2018-11-27T12:39:00Z</dcterms:modified>
</cp:coreProperties>
</file>